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94" w:rsidRDefault="00B224C0" w:rsidP="00767C4F">
      <w:pPr>
        <w:spacing w:before="100" w:beforeAutospacing="1"/>
        <w:jc w:val="center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DESCRITTORI</w:t>
      </w:r>
      <w:r w:rsidR="00B1480E">
        <w:rPr>
          <w:rFonts w:asciiTheme="majorBidi" w:hAnsiTheme="majorBidi" w:cstheme="majorBidi"/>
          <w:sz w:val="22"/>
          <w:szCs w:val="22"/>
        </w:rPr>
        <w:t xml:space="preserve"> E ATTRIBUZIONE VOTO </w:t>
      </w:r>
      <w:r w:rsidR="005C4D94" w:rsidRPr="005C4D94">
        <w:rPr>
          <w:rFonts w:asciiTheme="majorBidi" w:hAnsiTheme="majorBidi" w:cstheme="majorBidi"/>
          <w:sz w:val="22"/>
          <w:szCs w:val="22"/>
        </w:rPr>
        <w:t>DI CONDOTTA</w:t>
      </w:r>
    </w:p>
    <w:p w:rsidR="00767C4F" w:rsidRPr="005C4D94" w:rsidRDefault="00767C4F" w:rsidP="00767C4F">
      <w:pPr>
        <w:spacing w:before="100" w:beforeAutospacing="1"/>
        <w:jc w:val="center"/>
        <w:rPr>
          <w:rFonts w:asciiTheme="majorBidi" w:hAnsiTheme="majorBidi" w:cstheme="majorBidi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846"/>
        <w:gridCol w:w="8782"/>
      </w:tblGrid>
      <w:tr w:rsidR="005C4D94" w:rsidRPr="005C4D94" w:rsidTr="00B1480E">
        <w:tc>
          <w:tcPr>
            <w:tcW w:w="846" w:type="dxa"/>
          </w:tcPr>
          <w:p w:rsidR="005C4D94" w:rsidRPr="005C4D94" w:rsidRDefault="005C4D94" w:rsidP="005C4D94">
            <w:pPr>
              <w:widowControl w:val="0"/>
              <w:spacing w:before="100" w:beforeAutospacing="1" w:after="200" w:line="360" w:lineRule="auto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 w:rsidRPr="005C4D94"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VOTO</w:t>
            </w:r>
          </w:p>
        </w:tc>
        <w:tc>
          <w:tcPr>
            <w:tcW w:w="8782" w:type="dxa"/>
          </w:tcPr>
          <w:p w:rsidR="005C4D94" w:rsidRPr="005C4D94" w:rsidRDefault="005C4D94" w:rsidP="005C4D94">
            <w:pPr>
              <w:widowControl w:val="0"/>
              <w:spacing w:before="100" w:beforeAutospacing="1" w:after="200" w:line="360" w:lineRule="auto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 w:rsidRPr="005C4D94">
              <w:rPr>
                <w:rFonts w:asciiTheme="majorBidi" w:hAnsiTheme="majorBidi" w:cstheme="majorBidi"/>
                <w:snapToGrid w:val="0"/>
                <w:sz w:val="20"/>
                <w:szCs w:val="20"/>
              </w:rPr>
              <w:t xml:space="preserve">DESCRITTORI </w:t>
            </w:r>
          </w:p>
        </w:tc>
      </w:tr>
      <w:tr w:rsidR="005C4D94" w:rsidRPr="005C4D94" w:rsidTr="00B1480E">
        <w:tc>
          <w:tcPr>
            <w:tcW w:w="846" w:type="dxa"/>
            <w:vAlign w:val="center"/>
          </w:tcPr>
          <w:p w:rsidR="005C4D94" w:rsidRPr="005C4D94" w:rsidRDefault="005C4D94" w:rsidP="00C21F40">
            <w:pPr>
              <w:widowControl w:val="0"/>
              <w:spacing w:before="100" w:beforeAutospacing="1" w:after="200" w:line="360" w:lineRule="auto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</w:p>
          <w:p w:rsidR="005C4D94" w:rsidRPr="005C4D94" w:rsidRDefault="005C4D94" w:rsidP="00C21F40">
            <w:pPr>
              <w:widowControl w:val="0"/>
              <w:spacing w:before="100" w:beforeAutospacing="1" w:after="200" w:line="360" w:lineRule="auto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 w:rsidRPr="005C4D94"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5</w:t>
            </w:r>
          </w:p>
          <w:p w:rsidR="005C4D94" w:rsidRPr="005C4D94" w:rsidRDefault="005C4D94" w:rsidP="00C21F40">
            <w:pPr>
              <w:widowControl w:val="0"/>
              <w:spacing w:before="100" w:beforeAutospacing="1" w:after="200" w:line="360" w:lineRule="auto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</w:p>
        </w:tc>
        <w:tc>
          <w:tcPr>
            <w:tcW w:w="8782" w:type="dxa"/>
          </w:tcPr>
          <w:p w:rsidR="00767C4F" w:rsidRDefault="00767C4F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Comportamenti di particolare gravità per i quali sia stata irrogata una sanzione disciplinare che abbia comportato l’allontanamento temporaneo dello studente dalla comunità scolastica per periodi superiori a 15 giorni.</w:t>
            </w:r>
          </w:p>
          <w:p w:rsidR="00767C4F" w:rsidRDefault="00767C4F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</w:p>
          <w:p w:rsidR="00767C4F" w:rsidRPr="00767C4F" w:rsidRDefault="00767C4F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 xml:space="preserve">In sede di scrutinio finale: qualora il </w:t>
            </w:r>
            <w:proofErr w:type="spellStart"/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CdC</w:t>
            </w:r>
            <w:proofErr w:type="spellEnd"/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 xml:space="preserve"> abbia accertato che lo studente, già destinatario delle sanzioni di cui sopra, </w:t>
            </w:r>
            <w:r w:rsidRPr="00767C4F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non abbia dimostrato apprezzabili e concreti cambiamenti nel comportamento, tali da evidenziare un sufficiente livello di miglioramento nel suo percorso di crescita e di maturazione</w:t>
            </w:r>
            <w:r w:rsidR="00B224C0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767C4F" w:rsidRDefault="00767C4F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  <w:u w:val="single"/>
              </w:rPr>
            </w:pPr>
          </w:p>
          <w:p w:rsidR="005C4D94" w:rsidRPr="00767C4F" w:rsidRDefault="00767C4F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  <w:u w:val="single"/>
              </w:rPr>
              <w:t>(</w:t>
            </w: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Rif. Normativi: DPR 122/2009 – DM 5/2009)</w:t>
            </w:r>
          </w:p>
        </w:tc>
      </w:tr>
      <w:tr w:rsidR="005C4D94" w:rsidRPr="005C4D94" w:rsidTr="00B1480E">
        <w:tc>
          <w:tcPr>
            <w:tcW w:w="846" w:type="dxa"/>
            <w:vAlign w:val="center"/>
          </w:tcPr>
          <w:p w:rsidR="005C4D94" w:rsidRPr="005C4D94" w:rsidRDefault="005C4D94" w:rsidP="00C21F40">
            <w:pPr>
              <w:widowControl w:val="0"/>
              <w:spacing w:before="100" w:beforeAutospacing="1" w:after="200" w:line="360" w:lineRule="auto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 w:rsidRPr="005C4D94"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6</w:t>
            </w:r>
          </w:p>
        </w:tc>
        <w:tc>
          <w:tcPr>
            <w:tcW w:w="8782" w:type="dxa"/>
          </w:tcPr>
          <w:p w:rsidR="00B224C0" w:rsidRDefault="00B224C0" w:rsidP="00C21F40">
            <w:pPr>
              <w:widowControl w:val="0"/>
              <w:jc w:val="both"/>
              <w:rPr>
                <w:rFonts w:asciiTheme="majorBidi" w:eastAsia="Arial" w:hAnsiTheme="majorBidi" w:cstheme="majorBidi"/>
                <w:color w:val="000000"/>
                <w:w w:val="107"/>
                <w:sz w:val="20"/>
                <w:szCs w:val="20"/>
              </w:rPr>
            </w:pPr>
            <w:r>
              <w:rPr>
                <w:rFonts w:asciiTheme="majorBidi" w:eastAsia="Arial" w:hAnsiTheme="majorBidi" w:cstheme="majorBidi"/>
                <w:color w:val="000000"/>
                <w:w w:val="107"/>
                <w:sz w:val="20"/>
                <w:szCs w:val="20"/>
              </w:rPr>
              <w:t>DIDATTICA IN PRESENZA</w:t>
            </w:r>
          </w:p>
          <w:p w:rsidR="00B224C0" w:rsidRPr="00B224C0" w:rsidRDefault="00B224C0" w:rsidP="00C21F40">
            <w:pPr>
              <w:widowControl w:val="0"/>
              <w:jc w:val="both"/>
              <w:rPr>
                <w:rFonts w:asciiTheme="majorBidi" w:eastAsia="Arial" w:hAnsiTheme="majorBidi" w:cstheme="majorBidi"/>
                <w:color w:val="000000"/>
                <w:sz w:val="20"/>
                <w:szCs w:val="20"/>
              </w:rPr>
            </w:pPr>
            <w:r w:rsidRPr="00B224C0">
              <w:rPr>
                <w:rFonts w:asciiTheme="majorBidi" w:eastAsia="Arial" w:hAnsiTheme="majorBidi" w:cstheme="majorBidi"/>
                <w:color w:val="000000"/>
                <w:w w:val="107"/>
                <w:sz w:val="20"/>
                <w:szCs w:val="20"/>
              </w:rPr>
              <w:t>Distrazione settoriali dalle lezioni, evidenziate con ammonizioni verbali;</w:t>
            </w:r>
            <w:r w:rsidRPr="00B224C0">
              <w:rPr>
                <w:rFonts w:asciiTheme="majorBidi" w:eastAsia="Arial" w:hAnsiTheme="majorBidi" w:cstheme="majorBidi"/>
                <w:color w:val="000000"/>
                <w:sz w:val="20"/>
                <w:szCs w:val="20"/>
              </w:rPr>
              <w:t> </w:t>
            </w:r>
          </w:p>
          <w:p w:rsidR="00B224C0" w:rsidRDefault="00B224C0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Sufficiente interesse per le attività didattiche</w:t>
            </w:r>
          </w:p>
          <w:p w:rsidR="00717AA5" w:rsidRDefault="00B224C0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Ammonizioni verbali e</w:t>
            </w:r>
            <w:r w:rsidR="003234E2"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/o</w:t>
            </w: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 xml:space="preserve"> annotazioni scritte</w:t>
            </w:r>
            <w:r w:rsidR="00DE6320">
              <w:rPr>
                <w:rFonts w:asciiTheme="majorBidi" w:hAnsiTheme="majorBidi" w:cstheme="majorBidi"/>
                <w:snapToGrid w:val="0"/>
                <w:sz w:val="20"/>
                <w:szCs w:val="20"/>
              </w:rPr>
              <w:t xml:space="preserve"> e</w:t>
            </w:r>
            <w:r w:rsidR="00717AA5">
              <w:rPr>
                <w:rFonts w:asciiTheme="majorBidi" w:hAnsiTheme="majorBidi" w:cstheme="majorBidi"/>
                <w:snapToGrid w:val="0"/>
                <w:sz w:val="20"/>
                <w:szCs w:val="20"/>
              </w:rPr>
              <w:t xml:space="preserve"> presenza di </w:t>
            </w:r>
            <w:r w:rsidR="00DE6320">
              <w:rPr>
                <w:rFonts w:asciiTheme="majorBidi" w:hAnsiTheme="majorBidi" w:cstheme="majorBidi"/>
                <w:snapToGrid w:val="0"/>
                <w:sz w:val="20"/>
                <w:szCs w:val="20"/>
              </w:rPr>
              <w:t xml:space="preserve"> note disciplinari  </w:t>
            </w:r>
          </w:p>
          <w:p w:rsidR="00B224C0" w:rsidRDefault="00B224C0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Rapporti sostanzialmente positivi nell’ambiente classe, manifestazioni di autocontrollo</w:t>
            </w:r>
          </w:p>
          <w:p w:rsidR="00B224C0" w:rsidRDefault="00B224C0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</w:p>
          <w:p w:rsidR="00B224C0" w:rsidRDefault="00B224C0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DIDATTICA A DISTANZA</w:t>
            </w:r>
          </w:p>
          <w:p w:rsidR="005C4D94" w:rsidRPr="005C4D94" w:rsidRDefault="005C4D94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 w:rsidRPr="005C4D94"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Partecipa</w:t>
            </w:r>
            <w:r w:rsidR="00522EA6"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zione non regolare all</w:t>
            </w:r>
            <w:r w:rsidR="003234E2">
              <w:rPr>
                <w:rFonts w:asciiTheme="majorBidi" w:hAnsiTheme="majorBidi" w:cstheme="majorBidi"/>
                <w:snapToGrid w:val="0"/>
                <w:sz w:val="20"/>
                <w:szCs w:val="20"/>
              </w:rPr>
              <w:t xml:space="preserve">e lezioni </w:t>
            </w:r>
          </w:p>
          <w:p w:rsidR="005C4D94" w:rsidRPr="005C4D94" w:rsidRDefault="003234E2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 xml:space="preserve">Collegamento non sempre puntuale </w:t>
            </w:r>
            <w:r w:rsidR="005C4D94" w:rsidRPr="005C4D94"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agli appuntamenti sulla piattaforma</w:t>
            </w:r>
          </w:p>
          <w:p w:rsidR="005C4D94" w:rsidRDefault="003234E2" w:rsidP="003234E2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 xml:space="preserve">Sufficiente interesse per le attività didattiche </w:t>
            </w:r>
          </w:p>
          <w:p w:rsidR="003234E2" w:rsidRPr="005C4D94" w:rsidRDefault="003234E2" w:rsidP="003234E2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Ammonizioni verbali e/o annotazioni scritte</w:t>
            </w:r>
          </w:p>
          <w:p w:rsidR="005C4D94" w:rsidRPr="005C4D94" w:rsidRDefault="003234E2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Parziale rispetto delle</w:t>
            </w:r>
            <w:r w:rsidR="005C4D94" w:rsidRPr="005C4D94">
              <w:rPr>
                <w:rFonts w:asciiTheme="majorBidi" w:hAnsiTheme="majorBidi" w:cstheme="majorBidi"/>
                <w:snapToGrid w:val="0"/>
                <w:sz w:val="20"/>
                <w:szCs w:val="20"/>
              </w:rPr>
              <w:t xml:space="preserve"> norme basilari del Regolamento relativo alla DAD</w:t>
            </w:r>
          </w:p>
          <w:p w:rsidR="003234E2" w:rsidRPr="005C4D94" w:rsidRDefault="003234E2" w:rsidP="003234E2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 xml:space="preserve">Saltuaria puntualità nello svolgimento delle consegne </w:t>
            </w:r>
          </w:p>
          <w:p w:rsidR="005C4D94" w:rsidRPr="005C4D94" w:rsidRDefault="005C4D94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</w:p>
        </w:tc>
      </w:tr>
      <w:tr w:rsidR="005C4D94" w:rsidRPr="005C4D94" w:rsidTr="00B1480E">
        <w:tc>
          <w:tcPr>
            <w:tcW w:w="846" w:type="dxa"/>
            <w:vAlign w:val="center"/>
          </w:tcPr>
          <w:p w:rsidR="005C4D94" w:rsidRPr="005C4D94" w:rsidRDefault="005C4D94" w:rsidP="00C21F40">
            <w:pPr>
              <w:widowControl w:val="0"/>
              <w:spacing w:before="100" w:beforeAutospacing="1" w:after="200" w:line="360" w:lineRule="auto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 w:rsidRPr="005C4D94"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7</w:t>
            </w:r>
          </w:p>
        </w:tc>
        <w:tc>
          <w:tcPr>
            <w:tcW w:w="8782" w:type="dxa"/>
          </w:tcPr>
          <w:p w:rsidR="00674479" w:rsidRDefault="00674479" w:rsidP="00C21F40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DIDATTICA IN PRESENZA</w:t>
            </w:r>
          </w:p>
          <w:p w:rsidR="00674479" w:rsidRDefault="00674479" w:rsidP="00C21F40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Rispetto delle regole dell’Istituto, dei compagni e del personale della scuola</w:t>
            </w:r>
          </w:p>
          <w:p w:rsidR="00674479" w:rsidRDefault="00674479" w:rsidP="00C21F40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Svolgimento dei compiti e delle consegne</w:t>
            </w:r>
          </w:p>
          <w:p w:rsidR="00674479" w:rsidRDefault="00674479" w:rsidP="00C21F40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Generale partecipazione positiva alle lezioni</w:t>
            </w:r>
          </w:p>
          <w:p w:rsidR="00674479" w:rsidRDefault="00674479" w:rsidP="00C21F40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F1948">
              <w:rPr>
                <w:rFonts w:asciiTheme="majorBidi" w:hAnsiTheme="majorBidi" w:cstheme="majorBidi"/>
                <w:sz w:val="20"/>
                <w:szCs w:val="20"/>
              </w:rPr>
              <w:t>Assenze non superiori a 40 giorni all’interno dell’intero anno scolastico</w:t>
            </w:r>
            <w:r w:rsidR="00DE6320" w:rsidRPr="00EF1948">
              <w:rPr>
                <w:rFonts w:asciiTheme="majorBidi" w:hAnsiTheme="majorBidi" w:cstheme="majorBidi"/>
                <w:sz w:val="20"/>
                <w:szCs w:val="20"/>
              </w:rPr>
              <w:t xml:space="preserve"> (ad esclusione di eventuali assenze per malattie certificate e/o per quarantene)</w:t>
            </w:r>
          </w:p>
          <w:p w:rsidR="00674479" w:rsidRDefault="00674479" w:rsidP="00C21F40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Gestione dell’autocontrollo, suscettibile di ulteriore adeguamento</w:t>
            </w:r>
          </w:p>
          <w:p w:rsidR="00674479" w:rsidRDefault="00674479" w:rsidP="00C21F40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674479" w:rsidRDefault="00674479" w:rsidP="00C21F40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DIDATTICA A DISTANZA</w:t>
            </w:r>
          </w:p>
          <w:p w:rsidR="003234E2" w:rsidRDefault="003234E2" w:rsidP="00C21F40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Rispetto puntuale delle norme del Regolamento relativo alla DAD</w:t>
            </w:r>
          </w:p>
          <w:p w:rsidR="005C4D94" w:rsidRDefault="003234E2" w:rsidP="003234E2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Svolgimento dei compiti; puntualità nei collegamenti e nelle consegne </w:t>
            </w:r>
          </w:p>
          <w:p w:rsidR="003234E2" w:rsidRDefault="003234E2" w:rsidP="003234E2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Partecipazione positiva alle lezioni </w:t>
            </w:r>
          </w:p>
          <w:p w:rsidR="003234E2" w:rsidRDefault="003234E2" w:rsidP="003234E2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17AA5">
              <w:rPr>
                <w:rFonts w:asciiTheme="majorBidi" w:hAnsiTheme="majorBidi" w:cstheme="majorBidi"/>
                <w:sz w:val="20"/>
                <w:szCs w:val="20"/>
              </w:rPr>
              <w:t>Assenze non superiori a 40 giorni all’interno dell’intero anno scolastico</w:t>
            </w:r>
            <w:r w:rsidR="00424D6F" w:rsidRPr="00717AA5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  <w:p w:rsidR="005C4D94" w:rsidRPr="005C4D94" w:rsidRDefault="005C4D94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 w:rsidRPr="005C4D94"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Partecipa</w:t>
            </w:r>
            <w:r w:rsidR="003234E2"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zione</w:t>
            </w:r>
            <w:r w:rsidRPr="005C4D94">
              <w:rPr>
                <w:rFonts w:asciiTheme="majorBidi" w:hAnsiTheme="majorBidi" w:cstheme="majorBidi"/>
                <w:snapToGrid w:val="0"/>
                <w:sz w:val="20"/>
                <w:szCs w:val="20"/>
              </w:rPr>
              <w:t xml:space="preserve"> ai lavori in piattaforma nel rispetto degli altri partecipanti</w:t>
            </w:r>
          </w:p>
          <w:p w:rsidR="005C4D94" w:rsidRPr="005C4D94" w:rsidRDefault="005C4D94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</w:p>
        </w:tc>
      </w:tr>
      <w:tr w:rsidR="005C4D94" w:rsidRPr="005C4D94" w:rsidTr="00B1480E">
        <w:tc>
          <w:tcPr>
            <w:tcW w:w="846" w:type="dxa"/>
            <w:vAlign w:val="center"/>
          </w:tcPr>
          <w:p w:rsidR="005C4D94" w:rsidRPr="005C4D94" w:rsidRDefault="005C4D94" w:rsidP="00C21F40">
            <w:pPr>
              <w:widowControl w:val="0"/>
              <w:spacing w:before="100" w:beforeAutospacing="1" w:after="200" w:line="360" w:lineRule="auto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 w:rsidRPr="005C4D94"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8</w:t>
            </w:r>
          </w:p>
        </w:tc>
        <w:tc>
          <w:tcPr>
            <w:tcW w:w="8782" w:type="dxa"/>
          </w:tcPr>
          <w:p w:rsidR="00674479" w:rsidRDefault="00674479" w:rsidP="00C21F40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DIDATTICA IN PRESENZA</w:t>
            </w:r>
          </w:p>
          <w:p w:rsidR="00674479" w:rsidRDefault="00674479" w:rsidP="00C21F40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Adeguata osservanza delle norme contenute nel Regolamento d’Istituto e della convivenza civile</w:t>
            </w:r>
          </w:p>
          <w:p w:rsidR="00674479" w:rsidRDefault="00674479" w:rsidP="00C21F40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Assenze coerenti con l’art. 14 del DPR 122/2009</w:t>
            </w:r>
          </w:p>
          <w:p w:rsidR="00674479" w:rsidRDefault="00674479" w:rsidP="00C21F40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Partecipazione attiva al dialogo educativo</w:t>
            </w:r>
          </w:p>
          <w:p w:rsidR="00674479" w:rsidRDefault="00674479" w:rsidP="00C21F40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674479" w:rsidRDefault="00674479" w:rsidP="00C21F40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DIDATTICA A DISTANZA</w:t>
            </w:r>
          </w:p>
          <w:p w:rsidR="003234E2" w:rsidRDefault="003234E2" w:rsidP="003234E2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Rispetto puntuale delle norme del Regolamento relativo alla DAD</w:t>
            </w:r>
          </w:p>
          <w:p w:rsidR="003234E2" w:rsidRDefault="003234E2" w:rsidP="003234E2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Svolgimento dei compiti; puntualità nei collegamenti e nelle consegne </w:t>
            </w:r>
          </w:p>
          <w:p w:rsidR="003234E2" w:rsidRDefault="003234E2" w:rsidP="003234E2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Partecipazione attiva alle lezioni con contributi personali, nel rispetto degli altri partecipanti</w:t>
            </w:r>
          </w:p>
          <w:p w:rsidR="003234E2" w:rsidRDefault="003234E2" w:rsidP="003234E2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Assenze coerenti con l’art.14 del DPR 122/2009</w:t>
            </w:r>
          </w:p>
          <w:p w:rsidR="003234E2" w:rsidRDefault="003234E2" w:rsidP="003234E2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 w:rsidRPr="005C4D94"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Partecipa</w:t>
            </w: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zione</w:t>
            </w:r>
            <w:r w:rsidRPr="005C4D94">
              <w:rPr>
                <w:rFonts w:asciiTheme="majorBidi" w:hAnsiTheme="majorBidi" w:cstheme="majorBidi"/>
                <w:snapToGrid w:val="0"/>
                <w:sz w:val="20"/>
                <w:szCs w:val="20"/>
              </w:rPr>
              <w:t xml:space="preserve"> ai lavori in piattaforma nel rispetto degli altri partecipanti</w:t>
            </w:r>
          </w:p>
          <w:p w:rsidR="003234E2" w:rsidRPr="005C4D94" w:rsidRDefault="003234E2" w:rsidP="003234E2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Collaborazione finalizzata a mantenere una comunicazione ordinata ed efficace in chat</w:t>
            </w:r>
          </w:p>
          <w:p w:rsidR="005C4D94" w:rsidRPr="005C4D94" w:rsidRDefault="005C4D94" w:rsidP="003234E2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</w:p>
        </w:tc>
      </w:tr>
      <w:tr w:rsidR="005C4D94" w:rsidRPr="005C4D94" w:rsidTr="00B1480E">
        <w:tc>
          <w:tcPr>
            <w:tcW w:w="846" w:type="dxa"/>
            <w:vAlign w:val="center"/>
          </w:tcPr>
          <w:p w:rsidR="005C4D94" w:rsidRPr="005C4D94" w:rsidRDefault="005C4D94" w:rsidP="00C21F40">
            <w:pPr>
              <w:widowControl w:val="0"/>
              <w:spacing w:before="100" w:beforeAutospacing="1" w:after="200" w:line="360" w:lineRule="auto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 w:rsidRPr="005C4D94"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9</w:t>
            </w:r>
          </w:p>
        </w:tc>
        <w:tc>
          <w:tcPr>
            <w:tcW w:w="8782" w:type="dxa"/>
          </w:tcPr>
          <w:p w:rsidR="00674479" w:rsidRDefault="00674479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 xml:space="preserve">DIDATTICA IN PRESENZA </w:t>
            </w:r>
          </w:p>
          <w:p w:rsidR="00674479" w:rsidRDefault="00674479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Comportamento molto corretto, osservanza delle norme contenute nel Regolamento d’Istituto, spiccato autocontrollo</w:t>
            </w:r>
          </w:p>
          <w:p w:rsidR="00717AA5" w:rsidRDefault="00674479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 xml:space="preserve">Assidua frequenza </w:t>
            </w:r>
          </w:p>
          <w:p w:rsidR="00674479" w:rsidRDefault="00E854A4" w:rsidP="00C21F4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Partecipazione attiva e costruttiva alle lezioni e a tutte le attività formative</w:t>
            </w:r>
          </w:p>
          <w:p w:rsidR="00E854A4" w:rsidRDefault="00E854A4" w:rsidP="00C21F40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Spirito di iniziativa e collaborazione nelle attività scolastiche</w:t>
            </w:r>
          </w:p>
          <w:p w:rsidR="00E854A4" w:rsidRDefault="00E854A4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</w:p>
          <w:p w:rsidR="00674479" w:rsidRDefault="00674479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DIDATTICA A DISTANZA</w:t>
            </w:r>
          </w:p>
          <w:p w:rsidR="008C1F4E" w:rsidRDefault="008C1F4E" w:rsidP="008C1F4E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Rispetto puntuale delle norme del Regolamento relativo alla DAD</w:t>
            </w:r>
          </w:p>
          <w:p w:rsidR="008C1F4E" w:rsidRDefault="008C1F4E" w:rsidP="008C1F4E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Svolgimento dei compiti; puntualità nei collegamenti e nelle consegne </w:t>
            </w:r>
          </w:p>
          <w:p w:rsidR="008C1F4E" w:rsidRDefault="008C1F4E" w:rsidP="008C1F4E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Partecipazione attiva alle lezioni con contributi personali, nel rispetto degli altri partecipanti</w:t>
            </w:r>
          </w:p>
          <w:p w:rsidR="008C1F4E" w:rsidRDefault="008C1F4E" w:rsidP="008C1F4E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Disponibilità ad aiutare i compagni in difficoltà con i mezzi informatici</w:t>
            </w:r>
          </w:p>
          <w:p w:rsidR="008C1F4E" w:rsidRPr="005C4D94" w:rsidRDefault="008C1F4E" w:rsidP="008C1F4E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Collaborazione finalizzata ad una conduzione delle lezioni partecipata ed efficace</w:t>
            </w:r>
          </w:p>
          <w:p w:rsidR="005C4D94" w:rsidRPr="005C4D94" w:rsidRDefault="005C4D94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</w:p>
        </w:tc>
      </w:tr>
      <w:tr w:rsidR="005C4D94" w:rsidRPr="005C4D94" w:rsidTr="00B1480E">
        <w:tc>
          <w:tcPr>
            <w:tcW w:w="846" w:type="dxa"/>
            <w:vAlign w:val="center"/>
          </w:tcPr>
          <w:p w:rsidR="005C4D94" w:rsidRPr="005C4D94" w:rsidRDefault="005C4D94" w:rsidP="00C21F40">
            <w:pPr>
              <w:widowControl w:val="0"/>
              <w:spacing w:before="100" w:beforeAutospacing="1" w:after="200" w:line="360" w:lineRule="auto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 w:rsidRPr="005C4D94">
              <w:rPr>
                <w:rFonts w:asciiTheme="majorBidi" w:hAnsiTheme="majorBidi" w:cstheme="majorBidi"/>
                <w:snapToGrid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8782" w:type="dxa"/>
          </w:tcPr>
          <w:p w:rsidR="00E854A4" w:rsidRDefault="00E854A4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DIDATTICA IN PRESENZA</w:t>
            </w:r>
          </w:p>
          <w:p w:rsidR="00E854A4" w:rsidRDefault="00E854A4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Comportamento esemplare per responsabilità e correttezza; osservanza delle norme contenute nel Regolamento d’Istituto</w:t>
            </w:r>
          </w:p>
          <w:p w:rsidR="00E854A4" w:rsidRDefault="00E854A4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Assidua frequenza nell’arco dell’intero anno scolastico</w:t>
            </w:r>
          </w:p>
          <w:p w:rsidR="00E854A4" w:rsidRDefault="00E854A4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Partecipazione propositiva e creativa a tutte le attività scolastiche</w:t>
            </w:r>
          </w:p>
          <w:p w:rsidR="00E854A4" w:rsidRDefault="00E854A4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Spirito di</w:t>
            </w:r>
            <w:r w:rsidR="007B2710">
              <w:rPr>
                <w:rFonts w:asciiTheme="majorBidi" w:hAnsiTheme="majorBidi" w:cstheme="majorBidi"/>
                <w:snapToGrid w:val="0"/>
                <w:sz w:val="20"/>
                <w:szCs w:val="20"/>
              </w:rPr>
              <w:t xml:space="preserve"> tutoraggio verso i compagni, </w:t>
            </w:r>
            <w:proofErr w:type="spellStart"/>
            <w:r w:rsidR="007B2710"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im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personificazione</w:t>
            </w:r>
            <w:proofErr w:type="spellEnd"/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 xml:space="preserve"> di modello di riferimento positivo</w:t>
            </w:r>
          </w:p>
          <w:p w:rsidR="00E854A4" w:rsidRDefault="00E854A4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</w:p>
          <w:p w:rsidR="00E854A4" w:rsidRDefault="00E854A4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DIDATTICA A DISTANZA</w:t>
            </w:r>
          </w:p>
          <w:p w:rsidR="008C1F4E" w:rsidRDefault="008C1F4E" w:rsidP="008C1F4E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Comportamento esemplare per responsabilità e correttezza; osservanza puntuale delle norme contenute nel Regolamento relativo alla DAD</w:t>
            </w:r>
          </w:p>
          <w:p w:rsidR="008C1F4E" w:rsidRDefault="008C1F4E" w:rsidP="008C1F4E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Frequenza assidua e puntuale</w:t>
            </w:r>
          </w:p>
          <w:p w:rsidR="008C1F4E" w:rsidRDefault="008C1F4E" w:rsidP="008C1F4E">
            <w:pPr>
              <w:widowControl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Partecipazione propositiva e creativa alle lezioni </w:t>
            </w:r>
          </w:p>
          <w:p w:rsidR="008C1F4E" w:rsidRDefault="008C1F4E" w:rsidP="008C1F4E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Disponibilità ad aiutare i compagni in difficoltà con i mezzi informatici</w:t>
            </w:r>
          </w:p>
          <w:p w:rsidR="008C1F4E" w:rsidRPr="005C4D94" w:rsidRDefault="008C1F4E" w:rsidP="008C1F4E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Collaborazione finalizzata ad una conduzione delle lezioni partecipata ed efficace</w:t>
            </w:r>
          </w:p>
          <w:p w:rsidR="008C1F4E" w:rsidRDefault="008C1F4E" w:rsidP="008C1F4E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>Uso consapevole e responsabile della piattaforma con inserimento di lavori personalizzati e di approfondimento</w:t>
            </w:r>
          </w:p>
          <w:p w:rsidR="005C4D94" w:rsidRPr="005C4D94" w:rsidRDefault="005C4D94" w:rsidP="00C21F40">
            <w:pPr>
              <w:widowControl w:val="0"/>
              <w:jc w:val="both"/>
              <w:rPr>
                <w:rFonts w:asciiTheme="majorBidi" w:hAnsiTheme="majorBidi" w:cstheme="majorBidi"/>
                <w:snapToGrid w:val="0"/>
                <w:sz w:val="20"/>
                <w:szCs w:val="20"/>
              </w:rPr>
            </w:pPr>
          </w:p>
        </w:tc>
      </w:tr>
    </w:tbl>
    <w:p w:rsidR="00B70EC0" w:rsidRDefault="00B70EC0"/>
    <w:sectPr w:rsidR="00B70EC0" w:rsidSect="000068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283"/>
  <w:characterSpacingControl w:val="doNotCompress"/>
  <w:compat/>
  <w:rsids>
    <w:rsidRoot w:val="00244AA0"/>
    <w:rsid w:val="0000686A"/>
    <w:rsid w:val="000509B6"/>
    <w:rsid w:val="0006507D"/>
    <w:rsid w:val="000C168A"/>
    <w:rsid w:val="00106240"/>
    <w:rsid w:val="00244AA0"/>
    <w:rsid w:val="003234E2"/>
    <w:rsid w:val="003460C6"/>
    <w:rsid w:val="00424D6F"/>
    <w:rsid w:val="00522EA6"/>
    <w:rsid w:val="005666E7"/>
    <w:rsid w:val="005C4D94"/>
    <w:rsid w:val="00616813"/>
    <w:rsid w:val="00646F0F"/>
    <w:rsid w:val="00674479"/>
    <w:rsid w:val="00717AA5"/>
    <w:rsid w:val="00767C4F"/>
    <w:rsid w:val="007B2710"/>
    <w:rsid w:val="008C1F4E"/>
    <w:rsid w:val="008E64DA"/>
    <w:rsid w:val="009A1EE5"/>
    <w:rsid w:val="00A31F09"/>
    <w:rsid w:val="00AC4954"/>
    <w:rsid w:val="00B1480E"/>
    <w:rsid w:val="00B224C0"/>
    <w:rsid w:val="00B70EC0"/>
    <w:rsid w:val="00C37090"/>
    <w:rsid w:val="00DA2409"/>
    <w:rsid w:val="00DE6320"/>
    <w:rsid w:val="00E854A4"/>
    <w:rsid w:val="00EF1948"/>
    <w:rsid w:val="00FC2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4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C4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9A1EE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9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ITC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RdS</dc:creator>
  <cp:lastModifiedBy>docenti</cp:lastModifiedBy>
  <cp:revision>2</cp:revision>
  <dcterms:created xsi:type="dcterms:W3CDTF">2020-09-17T12:13:00Z</dcterms:created>
  <dcterms:modified xsi:type="dcterms:W3CDTF">2020-09-17T12:13:00Z</dcterms:modified>
</cp:coreProperties>
</file>